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77" w:rsidRPr="002B060E" w:rsidRDefault="000E7D77" w:rsidP="000E7D77">
      <w:pPr>
        <w:jc w:val="center"/>
        <w:rPr>
          <w:b/>
        </w:rPr>
      </w:pPr>
      <w:bookmarkStart w:id="0" w:name="_GoBack"/>
      <w:r w:rsidRPr="002B060E">
        <w:rPr>
          <w:b/>
        </w:rPr>
        <w:t xml:space="preserve">ПРОТОКОЛ </w:t>
      </w:r>
    </w:p>
    <w:p w:rsidR="000E7D77" w:rsidRPr="002B060E" w:rsidRDefault="000E7D77" w:rsidP="000E7D77">
      <w:pPr>
        <w:jc w:val="center"/>
        <w:rPr>
          <w:b/>
        </w:rPr>
      </w:pPr>
      <w:r w:rsidRPr="002B060E">
        <w:rPr>
          <w:b/>
        </w:rPr>
        <w:t xml:space="preserve">засідання атестаційної комісії </w:t>
      </w:r>
    </w:p>
    <w:bookmarkEnd w:id="0"/>
    <w:p w:rsidR="000E7D77" w:rsidRPr="002B060E" w:rsidRDefault="000E7D77" w:rsidP="000E7D77">
      <w:pPr>
        <w:jc w:val="center"/>
        <w:rPr>
          <w:b/>
        </w:rPr>
      </w:pPr>
      <w:r w:rsidRPr="002B060E">
        <w:rPr>
          <w:b/>
        </w:rPr>
        <w:t>КЗ «ЗДО №11 ВМР»</w:t>
      </w:r>
    </w:p>
    <w:p w:rsidR="000E7D77" w:rsidRPr="002B060E" w:rsidRDefault="000E7D77" w:rsidP="000E7D77">
      <w:pPr>
        <w:jc w:val="center"/>
        <w:rPr>
          <w:b/>
        </w:rPr>
      </w:pPr>
    </w:p>
    <w:p w:rsidR="000E7D77" w:rsidRPr="002B060E" w:rsidRDefault="000E7D77" w:rsidP="000E7D77">
      <w:pPr>
        <w:jc w:val="center"/>
      </w:pPr>
      <w:r w:rsidRPr="002B060E">
        <w:t xml:space="preserve">      від 09.10.2024 р.</w:t>
      </w:r>
      <w:r w:rsidRPr="002B060E">
        <w:tab/>
        <w:t xml:space="preserve">                       м. Вінниця                                 №1</w:t>
      </w:r>
    </w:p>
    <w:p w:rsidR="000E7D77" w:rsidRPr="002B060E" w:rsidRDefault="000E7D77" w:rsidP="000E7D77">
      <w:r w:rsidRPr="002B060E">
        <w:tab/>
      </w:r>
    </w:p>
    <w:p w:rsidR="000E7D77" w:rsidRPr="002B060E" w:rsidRDefault="000E7D77" w:rsidP="000E7D77">
      <w:pPr>
        <w:ind w:firstLine="708"/>
      </w:pPr>
      <w:r w:rsidRPr="002B060E">
        <w:t>Голова: Віта ГОРОВА</w:t>
      </w:r>
    </w:p>
    <w:p w:rsidR="000E7D77" w:rsidRPr="002B060E" w:rsidRDefault="000E7D77" w:rsidP="000E7D77">
      <w:pPr>
        <w:ind w:firstLine="708"/>
      </w:pPr>
      <w:r w:rsidRPr="002B060E">
        <w:t>Секретар: Олеся ІРЛЯНОВА</w:t>
      </w: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ПРИСУТНІ:</w:t>
      </w:r>
    </w:p>
    <w:p w:rsidR="000E7D77" w:rsidRPr="002B060E" w:rsidRDefault="000E7D77" w:rsidP="000E7D77">
      <w:pPr>
        <w:ind w:firstLine="567"/>
        <w:jc w:val="both"/>
      </w:pPr>
      <w:r w:rsidRPr="002B060E">
        <w:t>Члени атестаційної комісії КЗ «ЗДО №11ВМР» в складі:</w:t>
      </w:r>
    </w:p>
    <w:p w:rsidR="000E7D77" w:rsidRPr="002B060E" w:rsidRDefault="000E7D77" w:rsidP="000E7D77">
      <w:pPr>
        <w:ind w:firstLine="567"/>
        <w:jc w:val="both"/>
      </w:pPr>
      <w:r w:rsidRPr="002B060E">
        <w:t>Оксана КУШНІРЕНКО-ОСИПОВА – вихователь, спеціаліст І категорії;</w:t>
      </w:r>
    </w:p>
    <w:p w:rsidR="000E7D77" w:rsidRPr="002B060E" w:rsidRDefault="000E7D77" w:rsidP="000E7D77">
      <w:pPr>
        <w:ind w:firstLine="567"/>
        <w:jc w:val="both"/>
      </w:pPr>
      <w:r w:rsidRPr="002B060E">
        <w:t>Антоніна ГРИЦАК – інструктор з фізкультури, спеціаліст І категорії;</w:t>
      </w:r>
    </w:p>
    <w:p w:rsidR="000E7D77" w:rsidRPr="002B060E" w:rsidRDefault="000E7D77" w:rsidP="000E7D77">
      <w:pPr>
        <w:ind w:firstLine="567"/>
        <w:jc w:val="both"/>
      </w:pPr>
      <w:r w:rsidRPr="002B060E">
        <w:t>Зоя МАХАММАДІЄІВА – музичний керівник, спеціаліст ІІ категорії.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Залучені до роботи атестаційної комісії, із правом голосу, представники профспілкової організації, за згодою, відповідно до рішення профкому </w:t>
      </w:r>
    </w:p>
    <w:p w:rsidR="000E7D77" w:rsidRPr="002B060E" w:rsidRDefault="000E7D77" w:rsidP="000E7D77">
      <w:pPr>
        <w:ind w:firstLine="567"/>
        <w:jc w:val="both"/>
      </w:pPr>
      <w:r w:rsidRPr="002B060E">
        <w:t>голова профкому, діловод  Тетяна ПЕЧЕВИСТА,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член профкому, вихователь </w:t>
      </w:r>
      <w:proofErr w:type="spellStart"/>
      <w:r w:rsidRPr="002B060E">
        <w:t>Нателла</w:t>
      </w:r>
      <w:proofErr w:type="spellEnd"/>
      <w:r w:rsidRPr="002B060E">
        <w:t xml:space="preserve"> СИЧ</w:t>
      </w:r>
    </w:p>
    <w:p w:rsidR="000E7D77" w:rsidRPr="002B060E" w:rsidRDefault="000E7D77" w:rsidP="000E7D77">
      <w:pPr>
        <w:ind w:firstLine="567"/>
        <w:jc w:val="both"/>
        <w:rPr>
          <w:rFonts w:eastAsiaTheme="minorHAnsi"/>
          <w:color w:val="000000"/>
          <w:shd w:val="clear" w:color="auto" w:fill="FFFFFF"/>
        </w:rPr>
      </w:pPr>
      <w:r w:rsidRPr="002B060E">
        <w:rPr>
          <w:color w:val="000000"/>
        </w:rPr>
        <w:t xml:space="preserve">Педагогічні  працівники, які </w:t>
      </w:r>
      <w:r w:rsidRPr="002B060E">
        <w:rPr>
          <w:rFonts w:eastAsiaTheme="minorHAnsi"/>
        </w:rPr>
        <w:t xml:space="preserve"> </w:t>
      </w:r>
      <w:r w:rsidRPr="002B060E">
        <w:rPr>
          <w:rFonts w:eastAsiaTheme="minorHAnsi"/>
          <w:color w:val="000000"/>
          <w:shd w:val="clear" w:color="auto" w:fill="FFFFFF"/>
        </w:rPr>
        <w:t>підлягають черговій атестації атестаційною комісією  у наступному 2025 календарному році</w:t>
      </w:r>
      <w:r w:rsidRPr="002B060E">
        <w:rPr>
          <w:color w:val="000000"/>
        </w:rPr>
        <w:t xml:space="preserve">: </w:t>
      </w:r>
    </w:p>
    <w:p w:rsidR="000E7D77" w:rsidRPr="002B060E" w:rsidRDefault="000E7D77" w:rsidP="000E7D77">
      <w:pPr>
        <w:ind w:firstLine="567"/>
        <w:jc w:val="both"/>
      </w:pPr>
      <w:r w:rsidRPr="002B060E">
        <w:rPr>
          <w:rFonts w:eastAsiaTheme="minorHAnsi"/>
        </w:rPr>
        <w:t xml:space="preserve">вихователь-методист Олеся ІРЛЯНОВА  </w:t>
      </w: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ПОРЯДОК ДЕННИЙ:</w:t>
      </w:r>
    </w:p>
    <w:p w:rsidR="000E7D77" w:rsidRPr="002B060E" w:rsidRDefault="000E7D77" w:rsidP="000E7D77">
      <w:pPr>
        <w:pStyle w:val="a3"/>
        <w:numPr>
          <w:ilvl w:val="0"/>
          <w:numId w:val="1"/>
        </w:numPr>
        <w:ind w:firstLine="567"/>
        <w:jc w:val="both"/>
        <w:rPr>
          <w:rFonts w:eastAsia="Calibri"/>
        </w:rPr>
      </w:pPr>
      <w:r w:rsidRPr="002B060E">
        <w:rPr>
          <w:rFonts w:eastAsia="Calibri"/>
        </w:rPr>
        <w:t xml:space="preserve">Визначення порядку голосування атестаційної комісії </w:t>
      </w:r>
      <w:r w:rsidRPr="002B060E">
        <w:t>КЗ «ЗДО №11 ВМР»</w:t>
      </w:r>
      <w:r w:rsidRPr="002B060E">
        <w:rPr>
          <w:rFonts w:eastAsia="Calibri"/>
        </w:rPr>
        <w:t xml:space="preserve"> (відкрито чи таємно).</w:t>
      </w:r>
    </w:p>
    <w:p w:rsidR="000E7D77" w:rsidRPr="002B060E" w:rsidRDefault="000E7D77" w:rsidP="000E7D77">
      <w:pPr>
        <w:pStyle w:val="a3"/>
        <w:numPr>
          <w:ilvl w:val="0"/>
          <w:numId w:val="1"/>
        </w:numPr>
        <w:ind w:firstLine="567"/>
        <w:jc w:val="both"/>
      </w:pPr>
      <w:r w:rsidRPr="002B060E">
        <w:t xml:space="preserve">Аналіз складу атестаційної комісії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 </w:t>
      </w:r>
      <w:proofErr w:type="spellStart"/>
      <w:r w:rsidRPr="002B060E">
        <w:t>чергово</w:t>
      </w:r>
      <w:proofErr w:type="spellEnd"/>
      <w:r w:rsidRPr="002B060E">
        <w:t>. Визначення відсутності конфлікту інтересів.</w:t>
      </w:r>
    </w:p>
    <w:p w:rsidR="000E7D77" w:rsidRPr="002B060E" w:rsidRDefault="000E7D77" w:rsidP="000E7D77">
      <w:pPr>
        <w:pStyle w:val="a3"/>
        <w:numPr>
          <w:ilvl w:val="0"/>
          <w:numId w:val="1"/>
        </w:numPr>
        <w:ind w:firstLine="567"/>
        <w:jc w:val="both"/>
        <w:rPr>
          <w:rFonts w:eastAsia="Calibri"/>
        </w:rPr>
      </w:pPr>
      <w:r w:rsidRPr="002B060E">
        <w:rPr>
          <w:rFonts w:eastAsia="Calibri"/>
        </w:rPr>
        <w:t>Затвердження списку педагогічних</w:t>
      </w:r>
      <w:r w:rsidRPr="002B060E">
        <w:rPr>
          <w:rFonts w:eastAsiaTheme="minorHAnsi"/>
        </w:rPr>
        <w:t xml:space="preserve"> працівників</w:t>
      </w:r>
      <w:r w:rsidRPr="002B060E">
        <w:t xml:space="preserve"> КЗ «ЗДО №11 ВМР»</w:t>
      </w:r>
      <w:r w:rsidRPr="002B060E">
        <w:rPr>
          <w:rFonts w:eastAsiaTheme="minorHAnsi"/>
        </w:rPr>
        <w:t xml:space="preserve">, які </w:t>
      </w:r>
      <w:r w:rsidRPr="002B060E">
        <w:rPr>
          <w:rFonts w:eastAsiaTheme="minorHAnsi"/>
          <w:color w:val="000000"/>
          <w:shd w:val="clear" w:color="auto" w:fill="FFFFFF"/>
        </w:rPr>
        <w:t>підлягають черговій атестації атестаційною комісією І рівня у наступному 2025 календарному році</w:t>
      </w:r>
      <w:r>
        <w:rPr>
          <w:rFonts w:eastAsiaTheme="minorHAnsi"/>
          <w:color w:val="000000"/>
          <w:shd w:val="clear" w:color="auto" w:fill="FFFFFF"/>
        </w:rPr>
        <w:t>; визначення строків проведення атестації.</w:t>
      </w:r>
    </w:p>
    <w:p w:rsidR="000E7D77" w:rsidRPr="002B060E" w:rsidRDefault="000E7D77" w:rsidP="000E7D77">
      <w:pPr>
        <w:pStyle w:val="a3"/>
        <w:numPr>
          <w:ilvl w:val="0"/>
          <w:numId w:val="1"/>
        </w:numPr>
        <w:ind w:firstLine="567"/>
        <w:jc w:val="both"/>
      </w:pPr>
      <w:r w:rsidRPr="002B060E">
        <w:t xml:space="preserve">Затвердження плану та графіку роботи атестаційної комісії КЗ «ЗДО №11 ВМР» на  2024-2025 </w:t>
      </w:r>
      <w:proofErr w:type="spellStart"/>
      <w:r w:rsidRPr="002B060E">
        <w:t>н.р</w:t>
      </w:r>
      <w:proofErr w:type="spellEnd"/>
      <w:r w:rsidRPr="002B060E">
        <w:t>.</w:t>
      </w:r>
    </w:p>
    <w:p w:rsidR="000E7D77" w:rsidRPr="002B060E" w:rsidRDefault="000E7D77" w:rsidP="000E7D77">
      <w:pPr>
        <w:pStyle w:val="a3"/>
        <w:numPr>
          <w:ilvl w:val="0"/>
          <w:numId w:val="1"/>
        </w:numPr>
        <w:ind w:firstLine="567"/>
        <w:jc w:val="both"/>
      </w:pPr>
      <w:r w:rsidRPr="002B060E">
        <w:t>Встановлення строків подачі документів та адреси електронної пошти для їх подання. Висвітлення інформації на сайті ЗДО.</w:t>
      </w: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pStyle w:val="a3"/>
        <w:numPr>
          <w:ilvl w:val="0"/>
          <w:numId w:val="2"/>
        </w:numPr>
        <w:ind w:left="0" w:firstLine="567"/>
        <w:jc w:val="both"/>
        <w:rPr>
          <w:b/>
        </w:rPr>
      </w:pPr>
      <w:r w:rsidRPr="002B060E">
        <w:rPr>
          <w:b/>
        </w:rPr>
        <w:t>СЛУХАЛИ:</w:t>
      </w:r>
    </w:p>
    <w:p w:rsidR="000E7D77" w:rsidRPr="002B060E" w:rsidRDefault="000E7D77" w:rsidP="000E7D77">
      <w:pPr>
        <w:ind w:firstLine="567"/>
        <w:jc w:val="both"/>
        <w:rPr>
          <w:rFonts w:eastAsia="Calibri"/>
        </w:rPr>
      </w:pPr>
      <w:r w:rsidRPr="002B060E">
        <w:t xml:space="preserve">Віту ГОРОВУ, голову атестаційної комісії, яка зазначила, що відповідно до нового  Положення про атестацію педагогічних працівників порядок голосування (відкрито чи таємно) визначається на засіданні атестаційної комісії та фіксується у протоколі, й запропонувала </w:t>
      </w:r>
      <w:r w:rsidRPr="002B060E">
        <w:rPr>
          <w:rFonts w:eastAsia="Calibri"/>
        </w:rPr>
        <w:t xml:space="preserve">визначити порядок голосування атестаційної комісії </w:t>
      </w:r>
      <w:r w:rsidRPr="002B060E">
        <w:t>КЗ«ЗДО№11ВМР»</w:t>
      </w:r>
      <w:r w:rsidRPr="002B060E">
        <w:rPr>
          <w:rFonts w:eastAsiaTheme="minorHAnsi"/>
        </w:rPr>
        <w:t xml:space="preserve">, </w:t>
      </w:r>
      <w:r w:rsidRPr="002B060E">
        <w:rPr>
          <w:rFonts w:eastAsia="Calibri"/>
        </w:rPr>
        <w:t xml:space="preserve">(відкрито чи таємно). </w:t>
      </w:r>
    </w:p>
    <w:p w:rsidR="000E7D77" w:rsidRPr="002B060E" w:rsidRDefault="000E7D77" w:rsidP="000E7D77">
      <w:pPr>
        <w:ind w:firstLine="567"/>
        <w:jc w:val="both"/>
        <w:rPr>
          <w:rFonts w:eastAsia="Calibri"/>
        </w:rPr>
      </w:pP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ВИСТУПИЛИ: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Тетяна ПЕЧЕВИСТА, голова профкому, яка запропонувала здійснювати голосування атестаційної комісії відкрито. </w:t>
      </w:r>
    </w:p>
    <w:p w:rsidR="000E7D77" w:rsidRPr="002B060E" w:rsidRDefault="000E7D77" w:rsidP="000E7D77">
      <w:pPr>
        <w:ind w:firstLine="567"/>
        <w:rPr>
          <w:b/>
        </w:rPr>
      </w:pP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ВИРІШИЛИ: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Здійснювати голосування </w:t>
      </w:r>
      <w:r w:rsidRPr="002B060E">
        <w:rPr>
          <w:rFonts w:eastAsia="Calibri"/>
        </w:rPr>
        <w:t xml:space="preserve">атестаційної комісії </w:t>
      </w:r>
      <w:r w:rsidRPr="002B060E">
        <w:t>КЗ«ЗДО№11ВМР»</w:t>
      </w:r>
      <w:r w:rsidRPr="002B060E">
        <w:rPr>
          <w:rFonts w:eastAsiaTheme="minorHAnsi"/>
        </w:rPr>
        <w:t>,</w:t>
      </w:r>
      <w:r w:rsidRPr="002B060E">
        <w:t xml:space="preserve"> відкрито упродовж атестаційного періоду 2024/2025 навчального року.</w:t>
      </w: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lastRenderedPageBreak/>
        <w:t>РЕЗУЛЬТАТИ ПОІМЕННОГО ГОЛОСУВАННЯ: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Кількість голосів: «за» - 7 (сім ) Віта ГОРОВА, Олеся ІРЛЯНОВА, Оксана КУШНІРЕНКО-ОСИПОВА, Антоніна ГРИЦАК, Зоя МАХАММАДІЄВА, Тетяна ПЕЧЕВИСТА, </w:t>
      </w:r>
      <w:proofErr w:type="spellStart"/>
      <w:r w:rsidRPr="002B060E">
        <w:t>Н</w:t>
      </w:r>
      <w:r>
        <w:t>ателла</w:t>
      </w:r>
      <w:proofErr w:type="spellEnd"/>
      <w:r>
        <w:t xml:space="preserve"> СИЧ;  «проти» - 0 (нуль)</w:t>
      </w:r>
      <w:r w:rsidRPr="002B060E">
        <w:t>.</w:t>
      </w: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2. СЛУХАЛИ: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Голову атестаційної комісії Віту ГОРОВУ. Вона запропонувала вивчити та проаналізувати склад атестаційної комісії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 </w:t>
      </w:r>
      <w:proofErr w:type="spellStart"/>
      <w:r w:rsidRPr="002B060E">
        <w:t>чергово</w:t>
      </w:r>
      <w:proofErr w:type="spellEnd"/>
      <w:r w:rsidRPr="002B060E">
        <w:t>. Визначити відсутність конфлікту інтересів.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ВИСТУПИЛИ: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Зоя МАХАММАДІЄВА повідомила що у складі  атестаційної комісії відсутності особи, які відповідно до Закону України «Про запобігання корупції» є близькими особами педагогічних працівників, які атестуються </w:t>
      </w:r>
      <w:proofErr w:type="spellStart"/>
      <w:r w:rsidRPr="002B060E">
        <w:t>чергово</w:t>
      </w:r>
      <w:proofErr w:type="spellEnd"/>
      <w:r w:rsidRPr="002B060E">
        <w:t>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ВИРІШИЛИ: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 Конфлікт інтересів відсутній.</w:t>
      </w: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РЕЗУЛЬТАТИ ПОІМЕННОГО ГОЛОСУВАННЯ: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Кількість голосів: «за» - 7 (сім ) Віта ГОРОВА, Олеся ІРЛЯНОВА, Оксана КУШНІРЕНКО-ОСИПОВА, Антоніна ГРИЦАК, Зоя МАХАММАДІЄВА, Тетяна ПЕЧЕВИСТА, </w:t>
      </w:r>
      <w:proofErr w:type="spellStart"/>
      <w:r w:rsidRPr="002B060E">
        <w:t>Нателла</w:t>
      </w:r>
      <w:proofErr w:type="spellEnd"/>
      <w:r>
        <w:t xml:space="preserve"> СИЧ;  «проти» - 0 (нуль).</w:t>
      </w:r>
    </w:p>
    <w:p w:rsidR="000E7D77" w:rsidRPr="002B060E" w:rsidRDefault="000E7D77" w:rsidP="000E7D77">
      <w:pPr>
        <w:ind w:firstLine="567"/>
        <w:rPr>
          <w:b/>
        </w:rPr>
      </w:pP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3. СЛУХАЛИ:</w:t>
      </w:r>
    </w:p>
    <w:p w:rsidR="000E7D77" w:rsidRPr="002B060E" w:rsidRDefault="000E7D77" w:rsidP="000E7D77">
      <w:pPr>
        <w:ind w:firstLine="567"/>
        <w:jc w:val="both"/>
        <w:rPr>
          <w:rFonts w:eastAsiaTheme="minorHAnsi"/>
          <w:color w:val="000000"/>
          <w:shd w:val="clear" w:color="auto" w:fill="FFFFFF"/>
        </w:rPr>
      </w:pPr>
      <w:r w:rsidRPr="002B060E">
        <w:t xml:space="preserve">Віту ГОРОВУ, голову атестаційної комісії, яка ознайомила зі </w:t>
      </w:r>
      <w:r w:rsidRPr="002B060E">
        <w:rPr>
          <w:rFonts w:eastAsia="Calibri"/>
        </w:rPr>
        <w:t>списком педагогічних</w:t>
      </w:r>
      <w:r w:rsidRPr="002B060E">
        <w:rPr>
          <w:rFonts w:eastAsiaTheme="minorHAnsi"/>
        </w:rPr>
        <w:t xml:space="preserve"> працівників ЗДО, які </w:t>
      </w:r>
      <w:r w:rsidRPr="002B060E">
        <w:rPr>
          <w:rFonts w:eastAsiaTheme="minorHAnsi"/>
          <w:color w:val="000000"/>
          <w:shd w:val="clear" w:color="auto" w:fill="FFFFFF"/>
        </w:rPr>
        <w:t>підлягають черговій атестації атестаційною комісією  у наступному 2025 календарному році:</w:t>
      </w:r>
    </w:p>
    <w:p w:rsidR="000E7D77" w:rsidRPr="002B060E" w:rsidRDefault="000E7D77" w:rsidP="000E7D77">
      <w:pPr>
        <w:ind w:firstLine="567"/>
        <w:jc w:val="both"/>
        <w:rPr>
          <w:rFonts w:eastAsiaTheme="minorHAnsi"/>
        </w:rPr>
      </w:pPr>
      <w:r w:rsidRPr="002B060E">
        <w:rPr>
          <w:rFonts w:eastAsiaTheme="minorHAnsi"/>
        </w:rPr>
        <w:t>ІЛЯНОВА Олеся Яківна, вихователь-методист</w:t>
      </w:r>
      <w:r w:rsidRPr="002B060E">
        <w:t xml:space="preserve"> КЗ«ЗДО№11ВМР».</w:t>
      </w:r>
      <w:r w:rsidRPr="002B060E">
        <w:rPr>
          <w:rFonts w:eastAsiaTheme="minorHAnsi"/>
        </w:rPr>
        <w:t xml:space="preserve"> Освіта спеціальність та кваліфікація зазначені у дипломі «Дошкільна освіта», вихователь методист, вихователь дітей дошкільного віку. Стаж роботи на посадах педагогічних працівників 10 років.</w:t>
      </w:r>
      <w:r w:rsidRPr="002B060E">
        <w:t xml:space="preserve"> Попередня атестація </w:t>
      </w:r>
      <w:r w:rsidRPr="002B060E">
        <w:rPr>
          <w:rFonts w:eastAsiaTheme="minorHAnsi"/>
        </w:rPr>
        <w:t>16.03.2022р. Відповідає займаній посаді. Присвоєна кваліфікаційна категорія «спеціаліст другої категорії». Підвищення кваліфікації ВАБО 120/4 годин/ кредитів ЄКТС. Претендує за результатами атестації на відповідність займаній посаді, на присвоєння кваліфікаційної категорії «спеціаліст першої категорії».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ВИСТУПИЛИ:</w:t>
      </w:r>
    </w:p>
    <w:p w:rsidR="000E7D77" w:rsidRDefault="000E7D77" w:rsidP="000E7D77">
      <w:pPr>
        <w:ind w:firstLine="567"/>
        <w:jc w:val="both"/>
      </w:pPr>
      <w:r w:rsidRPr="002B060E">
        <w:t xml:space="preserve">Олеся ІРЛЯНОВА, вихователь-методист, яка ознайомила присутніх з  новим Положенням про атестацію педагогічних працівників. Запропонувала затвердити </w:t>
      </w:r>
      <w:r w:rsidRPr="002B060E">
        <w:rPr>
          <w:rFonts w:eastAsia="Calibri"/>
        </w:rPr>
        <w:t>список педагогічних</w:t>
      </w:r>
      <w:r w:rsidRPr="002B060E">
        <w:rPr>
          <w:rFonts w:eastAsiaTheme="minorHAnsi"/>
        </w:rPr>
        <w:t xml:space="preserve"> працівників ЗДО, які </w:t>
      </w:r>
      <w:r w:rsidRPr="002B060E">
        <w:rPr>
          <w:rFonts w:eastAsiaTheme="minorHAnsi"/>
          <w:color w:val="000000"/>
          <w:shd w:val="clear" w:color="auto" w:fill="FFFFFF"/>
        </w:rPr>
        <w:t>підлягають черговій атестації атестаційною комісією  у на</w:t>
      </w:r>
      <w:r>
        <w:rPr>
          <w:rFonts w:eastAsiaTheme="minorHAnsi"/>
          <w:color w:val="000000"/>
          <w:shd w:val="clear" w:color="auto" w:fill="FFFFFF"/>
        </w:rPr>
        <w:t xml:space="preserve">ступному 2025 календарному році </w:t>
      </w:r>
      <w:r>
        <w:t>(додаток 1</w:t>
      </w:r>
      <w:r w:rsidRPr="002B060E">
        <w:t>)</w:t>
      </w:r>
      <w:r>
        <w:rPr>
          <w:rFonts w:eastAsiaTheme="minorHAnsi"/>
          <w:color w:val="000000"/>
          <w:shd w:val="clear" w:color="auto" w:fill="FFFFFF"/>
        </w:rPr>
        <w:t xml:space="preserve">та </w:t>
      </w:r>
      <w:r w:rsidRPr="002B060E">
        <w:t xml:space="preserve"> </w:t>
      </w:r>
      <w:r>
        <w:rPr>
          <w:rFonts w:eastAsiaTheme="minorHAnsi"/>
          <w:color w:val="000000"/>
          <w:shd w:val="clear" w:color="auto" w:fill="FFFFFF"/>
        </w:rPr>
        <w:t>строків проведення атестації</w:t>
      </w:r>
    </w:p>
    <w:p w:rsidR="000E7D77" w:rsidRPr="002B060E" w:rsidRDefault="000E7D77" w:rsidP="000E7D77">
      <w:r>
        <w:t xml:space="preserve">(додаток 2) 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ВИРІШИЛИ:</w:t>
      </w:r>
    </w:p>
    <w:p w:rsidR="000E7D77" w:rsidRPr="00F30103" w:rsidRDefault="000E7D77" w:rsidP="000E7D77">
      <w:pPr>
        <w:jc w:val="both"/>
      </w:pPr>
      <w:r w:rsidRPr="002B060E">
        <w:rPr>
          <w:rFonts w:eastAsia="Calibri"/>
        </w:rPr>
        <w:t>Затвердити список педагогічних</w:t>
      </w:r>
      <w:r w:rsidRPr="002B060E">
        <w:rPr>
          <w:rFonts w:eastAsiaTheme="minorHAnsi"/>
        </w:rPr>
        <w:t xml:space="preserve"> працівників КЗ«ЗДО№11ВМР», які </w:t>
      </w:r>
      <w:r w:rsidRPr="002B060E">
        <w:rPr>
          <w:rFonts w:eastAsiaTheme="minorHAnsi"/>
          <w:color w:val="000000"/>
          <w:shd w:val="clear" w:color="auto" w:fill="FFFFFF"/>
        </w:rPr>
        <w:t>підлягають черговій атестації атестаційною комісією  у наступному 20</w:t>
      </w:r>
      <w:r>
        <w:rPr>
          <w:rFonts w:eastAsiaTheme="minorHAnsi"/>
          <w:color w:val="000000"/>
          <w:shd w:val="clear" w:color="auto" w:fill="FFFFFF"/>
        </w:rPr>
        <w:t>25</w:t>
      </w:r>
      <w:r w:rsidRPr="002B060E">
        <w:rPr>
          <w:rFonts w:eastAsiaTheme="minorHAnsi"/>
          <w:color w:val="000000"/>
          <w:shd w:val="clear" w:color="auto" w:fill="FFFFFF"/>
        </w:rPr>
        <w:t xml:space="preserve"> календарному році </w:t>
      </w:r>
      <w:r>
        <w:t>(д</w:t>
      </w:r>
      <w:r w:rsidRPr="002B060E">
        <w:t>одаток 1)</w:t>
      </w:r>
      <w:r w:rsidRPr="00F30103">
        <w:rPr>
          <w:rFonts w:eastAsiaTheme="minorHAnsi"/>
          <w:color w:val="000000"/>
          <w:shd w:val="clear" w:color="auto" w:fill="FFFFFF"/>
        </w:rPr>
        <w:t xml:space="preserve"> </w:t>
      </w:r>
      <w:r>
        <w:rPr>
          <w:rFonts w:eastAsiaTheme="minorHAnsi"/>
          <w:color w:val="000000"/>
          <w:shd w:val="clear" w:color="auto" w:fill="FFFFFF"/>
        </w:rPr>
        <w:t xml:space="preserve">та </w:t>
      </w:r>
      <w:r w:rsidRPr="002B060E">
        <w:t xml:space="preserve"> </w:t>
      </w:r>
      <w:r>
        <w:rPr>
          <w:rFonts w:eastAsiaTheme="minorHAnsi"/>
          <w:color w:val="000000"/>
          <w:shd w:val="clear" w:color="auto" w:fill="FFFFFF"/>
        </w:rPr>
        <w:t xml:space="preserve">строків проведення атестації </w:t>
      </w:r>
      <w:r>
        <w:t>(додаток 2)</w:t>
      </w:r>
      <w:r w:rsidRPr="002B060E">
        <w:t>.</w:t>
      </w: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РЕЗУЛЬТАТИ ПОІМЕННОГО ГОЛОСУВАННЯ: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Кількість голосів: «за» - 7 (сім ) Віта ГОРОВА, Олеся ІРЛЯНОВА, Оксана КУШНІРЕНКО-ОСИПОВА, Антоніна ГРИЦАК, Зоя МАХАММАДІЄВА, Тетяна ПЕЧЕВИСТА, </w:t>
      </w:r>
      <w:proofErr w:type="spellStart"/>
      <w:r w:rsidRPr="002B060E">
        <w:t>Нат</w:t>
      </w:r>
      <w:r>
        <w:t>елла</w:t>
      </w:r>
      <w:proofErr w:type="spellEnd"/>
      <w:r>
        <w:t xml:space="preserve"> СИЧ;  «проти» - 0 (нуль)</w:t>
      </w:r>
      <w:r w:rsidRPr="002B060E">
        <w:t>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4     СЛУХАЛИ:</w:t>
      </w:r>
    </w:p>
    <w:p w:rsidR="000E7D77" w:rsidRPr="002B060E" w:rsidRDefault="000E7D77" w:rsidP="000E7D77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2B060E">
        <w:rPr>
          <w:lang w:val="uk-UA"/>
        </w:rPr>
        <w:t>Віту ГОРОВУ, голову атестаційної комісії, яка ознайомила присутніх з</w:t>
      </w:r>
      <w:r w:rsidRPr="002B060E">
        <w:rPr>
          <w:rFonts w:eastAsia="Calibri"/>
          <w:lang w:val="uk-UA"/>
        </w:rPr>
        <w:t xml:space="preserve"> графіком проведення засідань атестаційної комісії</w:t>
      </w:r>
      <w:r w:rsidRPr="002B060E">
        <w:rPr>
          <w:lang w:val="uk-UA"/>
        </w:rPr>
        <w:t>, й запропону</w:t>
      </w:r>
      <w:r>
        <w:rPr>
          <w:lang w:val="uk-UA"/>
        </w:rPr>
        <w:t>вала затвердити його. (додаток 3</w:t>
      </w:r>
      <w:r w:rsidRPr="002B060E">
        <w:rPr>
          <w:lang w:val="uk-UA"/>
        </w:rPr>
        <w:t>).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lastRenderedPageBreak/>
        <w:t>ВИСТУПИЛИ:</w:t>
      </w:r>
    </w:p>
    <w:p w:rsidR="000E7D77" w:rsidRPr="002B060E" w:rsidRDefault="000E7D77" w:rsidP="000E7D77">
      <w:pPr>
        <w:ind w:firstLine="567"/>
        <w:jc w:val="both"/>
      </w:pPr>
      <w:r>
        <w:t>Оксана КУШНІРЕНКО-</w:t>
      </w:r>
      <w:r w:rsidRPr="002B060E">
        <w:t>ОСИПОВА, вихователь, член атестаційної комісії, яка запропонувала затвердити графік роботи</w:t>
      </w:r>
      <w:r>
        <w:t xml:space="preserve"> атестаційної комісії (Додаток 3</w:t>
      </w:r>
      <w:r w:rsidRPr="002B060E">
        <w:t>).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ВИРІШИЛИ:</w:t>
      </w:r>
    </w:p>
    <w:p w:rsidR="000E7D77" w:rsidRPr="002B060E" w:rsidRDefault="000E7D77" w:rsidP="000E7D77">
      <w:pPr>
        <w:ind w:firstLine="567"/>
      </w:pPr>
      <w:r w:rsidRPr="002B060E">
        <w:rPr>
          <w:rFonts w:eastAsia="Calibri"/>
        </w:rPr>
        <w:t xml:space="preserve">Затвердити графік проведення засідань атестаційної комісії </w:t>
      </w:r>
      <w:r>
        <w:t>(Додаток 3</w:t>
      </w:r>
      <w:r w:rsidRPr="002B060E">
        <w:t>).</w:t>
      </w: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РЕЗУЛЬТАТИ ПОІМЕННОГО ГОЛОСУВАННЯ: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Кількість голосів: «за» - 7 (сім ) Віта ГОРОВА, Олеся ІРЛЯНОВА, Оксана КУШНІРЕНКО-ОСИПОВА, Антоніна ГРИЦАК, Зоя МАХАММАДІЄВА, Тетяна ПЕЧЕВИСТА, </w:t>
      </w:r>
      <w:proofErr w:type="spellStart"/>
      <w:r w:rsidRPr="002B060E">
        <w:t>Нателла</w:t>
      </w:r>
      <w:proofErr w:type="spellEnd"/>
      <w:r w:rsidRPr="002B060E">
        <w:t xml:space="preserve"> СИЧ;  «проти» - 0</w:t>
      </w:r>
      <w:r>
        <w:t xml:space="preserve"> (нуль)</w:t>
      </w:r>
      <w:r w:rsidRPr="002B060E">
        <w:t>.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 xml:space="preserve"> 5. СЛУХАЛИ: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Віту ГОРОВУ, голову атестаційної комісії, яка запропонувала </w:t>
      </w:r>
      <w:r w:rsidRPr="002B060E">
        <w:rPr>
          <w:rFonts w:eastAsia="Calibri"/>
        </w:rPr>
        <w:t>визначити строки подання</w:t>
      </w:r>
      <w:r w:rsidRPr="002B060E">
        <w:t xml:space="preserve"> документів педагогічними працівниками КЗ«ЗДО№11ВМР», які атестуються, що на їхню думку свідчать про педагогічну майстерність та/або професійні досягнення в паперовій або електронній формі. Запропонувала визначити адресу електронної пошти закладу</w:t>
      </w:r>
      <w:r w:rsidRPr="002B060E">
        <w:rPr>
          <w:rFonts w:eastAsia="Calibri"/>
        </w:rPr>
        <w:t xml:space="preserve"> (у разі подання документів в електронній формі)</w:t>
      </w:r>
      <w:r w:rsidRPr="002B060E">
        <w:t>.</w:t>
      </w: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ВИСТУПИЛИ: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Антоніна ГРИЦАК ,інструктор з фізкультури, член атестаційної комісії, яка підтримала голову атестаційної комісії, щодо затвердження строків </w:t>
      </w:r>
      <w:r w:rsidRPr="002B060E">
        <w:rPr>
          <w:rFonts w:eastAsia="Calibri"/>
        </w:rPr>
        <w:t>та адреси електронної пошти (у разі подання в електронній формі) для подання педагогічними працівниками документів,</w:t>
      </w:r>
      <w:r w:rsidRPr="002B060E">
        <w:t xml:space="preserve"> що на їхню думку свідчать про педагогічну майстерність та/або професійні досягнення в паперовій або електронній формі.</w:t>
      </w:r>
      <w:r w:rsidRPr="002B060E">
        <w:rPr>
          <w:rFonts w:eastAsia="Calibri"/>
        </w:rPr>
        <w:t xml:space="preserve"> </w:t>
      </w:r>
    </w:p>
    <w:p w:rsidR="000E7D77" w:rsidRPr="002B060E" w:rsidRDefault="000E7D77" w:rsidP="000E7D77">
      <w:pPr>
        <w:ind w:firstLine="567"/>
        <w:rPr>
          <w:b/>
        </w:rPr>
      </w:pPr>
      <w:r w:rsidRPr="002B060E">
        <w:rPr>
          <w:b/>
        </w:rPr>
        <w:t>ВИРІШИЛИ:</w:t>
      </w:r>
    </w:p>
    <w:p w:rsidR="000E7D77" w:rsidRPr="002B060E" w:rsidRDefault="000E7D77" w:rsidP="000E7D77">
      <w:pPr>
        <w:ind w:firstLine="567"/>
        <w:jc w:val="both"/>
      </w:pPr>
      <w:r w:rsidRPr="002B060E">
        <w:t>1) Визначити строки подання до атестаційної комісії документів педагогічними працівники КЗ «ЗДО№11ВМР», які атестуються, що на їхню думку свідчать про педагогічну майстерність та/або професійні досягнення в паперовій або електронній формі до 25.10.2024 року.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2) Визначити адресу електронної пошти </w:t>
      </w:r>
      <w:hyperlink r:id="rId6" w:history="1">
        <w:r w:rsidRPr="00C11E2D">
          <w:rPr>
            <w:rFonts w:eastAsia="Calibri"/>
            <w:bCs/>
            <w:u w:val="single"/>
            <w:lang w:val="en-US"/>
          </w:rPr>
          <w:t>dnz</w:t>
        </w:r>
        <w:r w:rsidRPr="00C11E2D">
          <w:rPr>
            <w:rFonts w:eastAsia="Calibri"/>
            <w:bCs/>
            <w:u w:val="single"/>
          </w:rPr>
          <w:t>11@</w:t>
        </w:r>
        <w:r w:rsidRPr="00C11E2D">
          <w:rPr>
            <w:rFonts w:eastAsia="Calibri"/>
            <w:bCs/>
            <w:u w:val="single"/>
            <w:lang w:val="en-US"/>
          </w:rPr>
          <w:t>galaxy</w:t>
        </w:r>
        <w:r w:rsidRPr="00C11E2D">
          <w:rPr>
            <w:rFonts w:eastAsia="Calibri"/>
            <w:bCs/>
            <w:u w:val="single"/>
          </w:rPr>
          <w:t>.</w:t>
        </w:r>
        <w:r w:rsidRPr="00C11E2D">
          <w:rPr>
            <w:rFonts w:eastAsia="Calibri"/>
            <w:bCs/>
            <w:u w:val="single"/>
            <w:lang w:val="en-US"/>
          </w:rPr>
          <w:t>vn</w:t>
        </w:r>
        <w:r w:rsidRPr="00C11E2D">
          <w:rPr>
            <w:rFonts w:eastAsia="Calibri"/>
            <w:bCs/>
            <w:u w:val="single"/>
          </w:rPr>
          <w:t>.</w:t>
        </w:r>
        <w:proofErr w:type="spellStart"/>
        <w:r w:rsidRPr="00C11E2D">
          <w:rPr>
            <w:rFonts w:eastAsia="Calibri"/>
            <w:bCs/>
            <w:u w:val="single"/>
            <w:lang w:val="en-US"/>
          </w:rPr>
          <w:t>ua</w:t>
        </w:r>
        <w:proofErr w:type="spellEnd"/>
      </w:hyperlink>
      <w:r w:rsidRPr="002B060E">
        <w:rPr>
          <w:b/>
          <w:bCs/>
          <w:color w:val="343840"/>
          <w:shd w:val="clear" w:color="auto" w:fill="FFFFFF"/>
        </w:rPr>
        <w:t xml:space="preserve"> </w:t>
      </w:r>
      <w:r w:rsidRPr="002B060E">
        <w:rPr>
          <w:rFonts w:eastAsia="Calibri"/>
        </w:rPr>
        <w:t>у разі подання документів в електронній формі</w:t>
      </w:r>
      <w:r w:rsidRPr="002B060E">
        <w:t>.</w:t>
      </w:r>
    </w:p>
    <w:p w:rsidR="000E7D77" w:rsidRPr="002B060E" w:rsidRDefault="000E7D77" w:rsidP="000E7D77">
      <w:pPr>
        <w:ind w:firstLine="567"/>
        <w:jc w:val="both"/>
      </w:pPr>
      <w:r w:rsidRPr="002B060E">
        <w:t>3) Секретарю Олесі ІРЛЯНОВІЙ оприлюднювати інформацію про діяльність атестаційної комісії на офіційному сайті ЗДО krainamriy.vn.ua.</w:t>
      </w:r>
    </w:p>
    <w:p w:rsidR="000E7D77" w:rsidRPr="002B060E" w:rsidRDefault="000E7D77" w:rsidP="000E7D77">
      <w:pPr>
        <w:ind w:firstLine="567"/>
        <w:jc w:val="both"/>
        <w:rPr>
          <w:b/>
        </w:rPr>
      </w:pPr>
      <w:r w:rsidRPr="002B060E">
        <w:rPr>
          <w:b/>
        </w:rPr>
        <w:t>РЕЗУЛЬТАТИ ПОІМЕННОГО ГОЛОСУВАННЯ:</w:t>
      </w:r>
    </w:p>
    <w:p w:rsidR="000E7D77" w:rsidRPr="002B060E" w:rsidRDefault="000E7D77" w:rsidP="000E7D77">
      <w:pPr>
        <w:ind w:firstLine="567"/>
        <w:jc w:val="both"/>
      </w:pPr>
      <w:r w:rsidRPr="002B060E">
        <w:t xml:space="preserve">Кількість голосів: «за» - 7 (сім ) Віта ГОРОВА, Олеся ІРЛЯНОВА, Оксана КУШНІРЕНКО-ОСИПОВА, Антоніна ГРИЦАК, Зоя МАХАММАДІЄВА, Тетяна ПЕЧЕВИСТА, </w:t>
      </w:r>
      <w:proofErr w:type="spellStart"/>
      <w:r w:rsidRPr="002B060E">
        <w:t>На</w:t>
      </w:r>
      <w:r>
        <w:t>телла</w:t>
      </w:r>
      <w:proofErr w:type="spellEnd"/>
      <w:r>
        <w:t xml:space="preserve"> СИЧ;  «проти» - 0 (нуль).</w:t>
      </w:r>
    </w:p>
    <w:p w:rsidR="000E7D77" w:rsidRPr="002B060E" w:rsidRDefault="000E7D77" w:rsidP="000E7D77">
      <w:pPr>
        <w:ind w:firstLine="567"/>
        <w:jc w:val="both"/>
        <w:rPr>
          <w:b/>
        </w:rPr>
      </w:pPr>
    </w:p>
    <w:p w:rsidR="000E7D77" w:rsidRPr="002B060E" w:rsidRDefault="000E7D77" w:rsidP="000E7D77">
      <w:pPr>
        <w:ind w:firstLine="567"/>
      </w:pPr>
    </w:p>
    <w:p w:rsidR="000E7D77" w:rsidRPr="002B060E" w:rsidRDefault="000E7D77" w:rsidP="000E7D77">
      <w:pPr>
        <w:ind w:firstLine="567"/>
        <w:jc w:val="both"/>
      </w:pPr>
    </w:p>
    <w:p w:rsidR="000E7D77" w:rsidRPr="002B060E" w:rsidRDefault="000E7D77" w:rsidP="000E7D77">
      <w:pPr>
        <w:ind w:firstLine="567"/>
        <w:jc w:val="both"/>
        <w:rPr>
          <w:rFonts w:eastAsiaTheme="minorHAnsi"/>
          <w:color w:val="000000"/>
          <w:shd w:val="clear" w:color="auto" w:fill="FFFFFF"/>
        </w:rPr>
      </w:pPr>
    </w:p>
    <w:p w:rsidR="000E7D77" w:rsidRPr="002B060E" w:rsidRDefault="000E7D77" w:rsidP="000E7D77">
      <w:pPr>
        <w:ind w:firstLine="567"/>
        <w:jc w:val="both"/>
        <w:rPr>
          <w:color w:val="000000"/>
          <w:lang w:eastAsia="uk-UA"/>
        </w:rPr>
      </w:pPr>
      <w:r w:rsidRPr="002B060E">
        <w:rPr>
          <w:color w:val="000000"/>
          <w:lang w:eastAsia="uk-UA"/>
        </w:rPr>
        <w:t xml:space="preserve">Голова атестаційної комісії                 </w:t>
      </w:r>
      <w:r>
        <w:rPr>
          <w:color w:val="000000"/>
          <w:lang w:eastAsia="uk-UA"/>
        </w:rPr>
        <w:t xml:space="preserve">             </w:t>
      </w:r>
      <w:r w:rsidRPr="002B060E">
        <w:t xml:space="preserve">                         Віта ГОРОВА</w:t>
      </w:r>
      <w:r w:rsidRPr="002B060E">
        <w:rPr>
          <w:color w:val="000000"/>
          <w:lang w:eastAsia="uk-UA"/>
        </w:rPr>
        <w:t xml:space="preserve"> </w:t>
      </w:r>
    </w:p>
    <w:p w:rsidR="000E7D77" w:rsidRPr="002B060E" w:rsidRDefault="000E7D77" w:rsidP="000E7D77">
      <w:pPr>
        <w:ind w:firstLine="567"/>
        <w:jc w:val="both"/>
        <w:rPr>
          <w:color w:val="000000"/>
          <w:lang w:eastAsia="uk-UA"/>
        </w:rPr>
      </w:pPr>
    </w:p>
    <w:p w:rsidR="000E7D77" w:rsidRPr="002B060E" w:rsidRDefault="000E7D77" w:rsidP="000E7D77">
      <w:pPr>
        <w:ind w:firstLine="567"/>
        <w:jc w:val="both"/>
      </w:pPr>
      <w:r w:rsidRPr="002B060E">
        <w:rPr>
          <w:color w:val="000000"/>
          <w:lang w:eastAsia="uk-UA"/>
        </w:rPr>
        <w:t xml:space="preserve">Секретар атестаційної комісії               </w:t>
      </w:r>
      <w:r>
        <w:rPr>
          <w:color w:val="000000"/>
          <w:lang w:eastAsia="uk-UA"/>
        </w:rPr>
        <w:t xml:space="preserve">                    </w:t>
      </w:r>
      <w:r w:rsidRPr="002B060E">
        <w:t xml:space="preserve">                 Олеся ІРЛЯНОВА</w:t>
      </w:r>
    </w:p>
    <w:p w:rsidR="000E7D77" w:rsidRPr="002B060E" w:rsidRDefault="000E7D77" w:rsidP="000E7D77">
      <w:pPr>
        <w:ind w:firstLine="567"/>
        <w:jc w:val="both"/>
        <w:rPr>
          <w:rFonts w:eastAsiaTheme="minorHAnsi"/>
        </w:rPr>
      </w:pPr>
    </w:p>
    <w:p w:rsidR="000E7D77" w:rsidRDefault="000E7D77"/>
    <w:sectPr w:rsidR="000E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315"/>
    <w:multiLevelType w:val="hybridMultilevel"/>
    <w:tmpl w:val="82C4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6E2"/>
    <w:multiLevelType w:val="hybridMultilevel"/>
    <w:tmpl w:val="904EA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77"/>
    <w:rsid w:val="000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D7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D7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z11@galaxy.v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4585</Words>
  <Characters>2614</Characters>
  <Application>Microsoft Office Word</Application>
  <DocSecurity>0</DocSecurity>
  <Lines>21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2025-01-24T12:48:00Z</dcterms:created>
  <dcterms:modified xsi:type="dcterms:W3CDTF">2025-01-24T12:50:00Z</dcterms:modified>
</cp:coreProperties>
</file>